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82" w:rsidRPr="005733AE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3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5733AE" w:rsidRDefault="005733AE" w:rsidP="00573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3A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 города Азнакаево»</w:t>
      </w:r>
    </w:p>
    <w:p w:rsidR="005733AE" w:rsidRPr="005733AE" w:rsidRDefault="005733AE" w:rsidP="005733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3AE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5733A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6F5782" w:rsidRPr="005733AE" w:rsidRDefault="006F5782" w:rsidP="005733A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Pr="001B71D6" w:rsidRDefault="006F5782" w:rsidP="006F57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объединения </w:t>
      </w:r>
      <w:r w:rsidRPr="006F5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6F5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SаMоSтоятельные</w:t>
      </w:r>
      <w:proofErr w:type="spellEnd"/>
      <w:r w:rsidRPr="006F5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дети»</w:t>
      </w: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573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573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5733AE" w:rsidP="006F5782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6F5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уководитель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объединения: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Айгуль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Рашатовна</w:t>
      </w:r>
      <w:proofErr w:type="spellEnd"/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5733AE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Азнакаево-2020</w:t>
      </w: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89A" w:rsidRDefault="0060018F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r w:rsidR="00573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объединения</w:t>
      </w:r>
    </w:p>
    <w:p w:rsidR="006F5782" w:rsidRDefault="006F5782" w:rsidP="006F57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gram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Цели и задачи программы:</w:t>
      </w:r>
    </w:p>
    <w:p w:rsidR="00154917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</w:t>
      </w: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творческого потенциала детей, оказание действенной и незамедлител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ьной психолого-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помощи всем оказавшимся в сложной жизненной ситуации, формированию у учащихся навыков здорового образа жизни</w:t>
      </w:r>
      <w:r w:rsid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0018F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указанной цели необходимо решать следующие</w:t>
      </w:r>
      <w:r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задачи: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оказание действенной и незамедлительной психолого-медико-педагогической помощи всем оказавшимся в сложной жизненной ситуации. 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координацию деятельности всех субъектов профилактики в отношении учащихся школы;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распространение норм толерантного поведения и противодействия различным видам экстремизма, этнофобии и ксенофобии;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наркотиков;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навыков здорового образа жизни.</w:t>
      </w:r>
    </w:p>
    <w:p w:rsidR="00D64D13" w:rsidRDefault="00D64D13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Обоснование актуальности программы.</w:t>
      </w:r>
    </w:p>
    <w:p w:rsidR="00154917" w:rsidRPr="0060018F" w:rsidRDefault="005733AE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в обществе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табакокурением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4917" w:rsidRPr="0060018F" w:rsidRDefault="0060018F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Принципы программы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профилактическую работу в школе по принципу непрерывности во исполнение</w:t>
      </w:r>
      <w:proofErr w:type="gram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 14 Федерального Закона «Об основах системы профилактики безнадзорности и правонарушений несовершеннолетних». 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Включение в воспитательно-коррекционный процесс всех сфер личности ребенка: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интеллектуальной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(сознательное усвоение общественных норм поведения);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действенно-практической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(вовлечение в общественно-полезную деятельность) и </w:t>
      </w:r>
      <w:r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эмоциональной</w:t>
      </w: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(общение с окружающими).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Единство и </w:t>
      </w:r>
      <w:proofErr w:type="spellStart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взаимодополняемость</w:t>
      </w:r>
      <w:proofErr w:type="spellEnd"/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психологических и педагогических методов.</w:t>
      </w:r>
    </w:p>
    <w:p w:rsidR="00154917" w:rsidRPr="0060018F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154917" w:rsidRDefault="00154917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5733A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4BFE" w:rsidRDefault="004A4BFE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EB3" w:rsidRDefault="00D61EB3" w:rsidP="00D61EB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</w:p>
    <w:p w:rsidR="00D61EB3" w:rsidRPr="00D61EB3" w:rsidRDefault="00D61EB3" w:rsidP="00D61EB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D6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«Утверждено»</w:t>
      </w:r>
    </w:p>
    <w:p w:rsidR="00D61EB3" w:rsidRPr="00D61EB3" w:rsidRDefault="00D61EB3" w:rsidP="00D61EB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Директор школы:_________                                            </w:t>
      </w:r>
    </w:p>
    <w:p w:rsidR="00D61EB3" w:rsidRPr="00D61EB3" w:rsidRDefault="00D61EB3" w:rsidP="00D61EB3">
      <w:pPr>
        <w:spacing w:after="0" w:line="240" w:lineRule="auto"/>
        <w:rPr>
          <w:rFonts w:ascii="Times New Roman" w:eastAsia="Calibri" w:hAnsi="Times New Roman" w:cs="Times New Roman"/>
        </w:rPr>
      </w:pPr>
      <w:r w:rsidRPr="00D6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________     </w:t>
      </w:r>
      <w:proofErr w:type="spellStart"/>
      <w:r w:rsidRPr="00D6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Хамидуллин</w:t>
      </w:r>
      <w:proofErr w:type="spellEnd"/>
      <w:r w:rsidRPr="00D6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                                                              </w:t>
      </w:r>
    </w:p>
    <w:p w:rsidR="00D61EB3" w:rsidRPr="00D61EB3" w:rsidRDefault="00D61EB3" w:rsidP="00D61EB3">
      <w:pPr>
        <w:spacing w:after="0" w:line="240" w:lineRule="auto"/>
        <w:rPr>
          <w:rFonts w:ascii="Times New Roman" w:eastAsia="Calibri" w:hAnsi="Times New Roman" w:cs="Times New Roman"/>
        </w:rPr>
      </w:pPr>
    </w:p>
    <w:p w:rsidR="00D61EB3" w:rsidRDefault="00D61EB3" w:rsidP="00D61EB3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gram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аMоSтоятельные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8221"/>
      </w:tblGrid>
      <w:tr w:rsidR="00651B5B" w:rsidTr="00D61EB3">
        <w:trPr>
          <w:trHeight w:val="654"/>
        </w:trPr>
        <w:tc>
          <w:tcPr>
            <w:tcW w:w="2093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8221" w:type="dxa"/>
          </w:tcPr>
          <w:p w:rsidR="00651B5B" w:rsidRDefault="00651B5B" w:rsidP="00D61EB3">
            <w:pPr>
              <w:spacing w:line="0" w:lineRule="atLeast"/>
              <w:ind w:left="3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8221" w:type="dxa"/>
          </w:tcPr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1.Изучение техники безопасности.</w:t>
            </w:r>
          </w:p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651B5B" w:rsidRPr="00D61EB3" w:rsidRDefault="00651B5B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</w:r>
          </w:p>
          <w:p w:rsidR="00651B5B" w:rsidRPr="00D61EB3" w:rsidRDefault="005733AE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Конкурс сочинений учащихся </w:t>
            </w: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 «</w:t>
            </w:r>
            <w:r w:rsidRPr="00D61EB3">
              <w:rPr>
                <w:rFonts w:ascii="Times New Roman" w:hAnsi="Times New Roman" w:cs="Times New Roman"/>
                <w:sz w:val="24"/>
                <w:szCs w:val="24"/>
              </w:rPr>
              <w:t>Скажем коррупции «Нет!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E0552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E0552" w:rsidRPr="00D61EB3" w:rsidRDefault="005733AE" w:rsidP="00D61EB3">
            <w:pPr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E0552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Анкетирование учащихся на тему «Интерес и досуг».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221" w:type="dxa"/>
          </w:tcPr>
          <w:p w:rsidR="00651B5B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« </w:t>
            </w:r>
            <w:r w:rsidRPr="00D61E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 выбираю спорт как альтернативу пагубным привычкам».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программе «</w:t>
            </w:r>
            <w:proofErr w:type="gramStart"/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Вся</w:t>
            </w:r>
            <w:proofErr w:type="gramEnd"/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правда о наркотиках» с учащимися группы риска.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«Молодежь за здоровый образ жизни».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выставки книг на тему «Самозащита от наркомании»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учащихся 2-3 классов (рисуем вместе с родителями) «Россия – Родина моя»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221" w:type="dxa"/>
          </w:tcPr>
          <w:p w:rsidR="00651B5B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школьной акции для старшеклассников «Твой выбор».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«Бросай курить», посвященная «19 ноября – Международному дню отказа от курения».</w:t>
            </w:r>
          </w:p>
          <w:p w:rsidR="00BE0552" w:rsidRPr="00D61EB3" w:rsidRDefault="00BE0552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«Сколько прав у человека?»</w:t>
            </w:r>
          </w:p>
          <w:p w:rsidR="005D789A" w:rsidRPr="00D61EB3" w:rsidRDefault="005D789A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выставки книг «Здоровый мир подростка»</w:t>
            </w:r>
          </w:p>
          <w:p w:rsidR="005D789A" w:rsidRPr="00D61EB3" w:rsidRDefault="005D789A" w:rsidP="00D61EB3">
            <w:pPr>
              <w:pStyle w:val="ab"/>
              <w:numPr>
                <w:ilvl w:val="0"/>
                <w:numId w:val="6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«20 ноября – Всемирному дню ребенка».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221" w:type="dxa"/>
          </w:tcPr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Акция «Красная ленточка», посвященная «1 декабря – Международному дню борьбы со СПИДом».</w:t>
            </w:r>
          </w:p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5D789A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социальных плакатов «Терроризм – угроза миру»</w:t>
            </w:r>
          </w:p>
          <w:p w:rsidR="00D61EB3" w:rsidRPr="00D61EB3" w:rsidRDefault="005D789A" w:rsidP="00D61EB3">
            <w:pPr>
              <w:numPr>
                <w:ilvl w:val="0"/>
                <w:numId w:val="7"/>
              </w:numPr>
              <w:ind w:left="33" w:right="10" w:firstLine="0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Викторина между командами 9х классов «Знатоки  прав ребенка по Конвенции о правах ребенка»</w:t>
            </w:r>
          </w:p>
        </w:tc>
      </w:tr>
      <w:tr w:rsidR="00651B5B" w:rsidRPr="00D61EB3" w:rsidTr="00D61EB3">
        <w:tc>
          <w:tcPr>
            <w:tcW w:w="2093" w:type="dxa"/>
          </w:tcPr>
          <w:p w:rsidR="00D61EB3" w:rsidRPr="00D61EB3" w:rsidRDefault="00D61EB3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1B5B" w:rsidRPr="00D61EB3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221" w:type="dxa"/>
          </w:tcPr>
          <w:p w:rsidR="00651B5B" w:rsidRPr="00D61EB3" w:rsidRDefault="005D789A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Занятие по пропаганде ЗОЖ «Жить </w:t>
            </w:r>
            <w:proofErr w:type="gramStart"/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здорово</w:t>
            </w:r>
            <w:proofErr w:type="gramEnd"/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»</w:t>
            </w:r>
          </w:p>
          <w:p w:rsidR="005D789A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 делай добро на тему «Рождественская карусель»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«Молодежь за здоровый образ жизни».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Тренинги «Толерантное общение»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8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учащихся на тему «Интерес и досуг».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21" w:type="dxa"/>
          </w:tcPr>
          <w:p w:rsidR="00651B5B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рисунков «</w:t>
            </w:r>
            <w:r w:rsidR="00651B5B"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Противодействия   экстремизму и терроризму</w:t>
            </w: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по сбору социальной поддержки бездомным животным «Великая должность – быть на Земле человеком»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на тему «Правила поведения в опасных для жизни ситуациях дома, на улице и в обществе»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«Поздравляем мужчин»</w:t>
            </w:r>
          </w:p>
          <w:p w:rsidR="000F0818" w:rsidRDefault="000F0818" w:rsidP="00D61EB3">
            <w:pPr>
              <w:pStyle w:val="ab"/>
              <w:numPr>
                <w:ilvl w:val="0"/>
                <w:numId w:val="9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Диспут «Моя жизнь. Мои права»</w:t>
            </w:r>
          </w:p>
          <w:p w:rsidR="00D61EB3" w:rsidRDefault="00D61EB3" w:rsidP="00D61E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61EB3" w:rsidRPr="00D61EB3" w:rsidRDefault="00D61EB3" w:rsidP="00D61E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221" w:type="dxa"/>
          </w:tcPr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sz w:val="24"/>
                <w:szCs w:val="24"/>
              </w:rPr>
              <w:t>Акция «Поздравляем милых женщин»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«Мой стиль жизни – безопасность и здоровье»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Тренинги «Толерантное общение»</w:t>
            </w:r>
          </w:p>
          <w:p w:rsidR="000F0818" w:rsidRPr="00D61EB3" w:rsidRDefault="000F0818" w:rsidP="00D61EB3">
            <w:pPr>
              <w:pStyle w:val="ab"/>
              <w:numPr>
                <w:ilvl w:val="0"/>
                <w:numId w:val="10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   «Милосердие».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221" w:type="dxa"/>
          </w:tcPr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«7 апреля – Всемирный день здоровья».</w:t>
            </w:r>
          </w:p>
          <w:p w:rsidR="00651B5B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«Подари улыбку»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 «Школа – правовое пространство»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4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  лекций, бесед, разъяснения прав и обязанностей, вопросов противодействия экстремизму.</w:t>
            </w:r>
          </w:p>
        </w:tc>
      </w:tr>
      <w:tr w:rsidR="00651B5B" w:rsidRPr="00D61EB3" w:rsidTr="00D61EB3">
        <w:tc>
          <w:tcPr>
            <w:tcW w:w="2093" w:type="dxa"/>
          </w:tcPr>
          <w:p w:rsidR="00651B5B" w:rsidRPr="00D61EB3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221" w:type="dxa"/>
          </w:tcPr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«Посмотри в глаза своему ребенку».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Акция «Поздравь ветерана»</w:t>
            </w:r>
          </w:p>
          <w:p w:rsidR="00D75552" w:rsidRPr="00D61EB3" w:rsidRDefault="00D75552" w:rsidP="00D61EB3">
            <w:pPr>
              <w:pStyle w:val="ab"/>
              <w:numPr>
                <w:ilvl w:val="0"/>
                <w:numId w:val="15"/>
              </w:numPr>
              <w:ind w:left="33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1E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посвященных «17 мая – Международный день детского телефона доверия».</w:t>
            </w:r>
          </w:p>
        </w:tc>
      </w:tr>
    </w:tbl>
    <w:p w:rsidR="00D61EB3" w:rsidRPr="00D61EB3" w:rsidRDefault="00D61EB3" w:rsidP="004A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BFE" w:rsidRPr="00D61EB3" w:rsidRDefault="00D61EB3" w:rsidP="004A4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Составила:                                        </w:t>
      </w:r>
      <w:proofErr w:type="spellStart"/>
      <w:r w:rsidRPr="00D61E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61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sectPr w:rsidR="004A4BFE" w:rsidRPr="00D61EB3" w:rsidSect="00C92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48B"/>
    <w:rsid w:val="0009548B"/>
    <w:rsid w:val="000F0818"/>
    <w:rsid w:val="00154917"/>
    <w:rsid w:val="00230F1B"/>
    <w:rsid w:val="0047732D"/>
    <w:rsid w:val="004A4BFE"/>
    <w:rsid w:val="004F2C3D"/>
    <w:rsid w:val="005733AE"/>
    <w:rsid w:val="005C128C"/>
    <w:rsid w:val="005D789A"/>
    <w:rsid w:val="0060018F"/>
    <w:rsid w:val="00651B5B"/>
    <w:rsid w:val="006F5782"/>
    <w:rsid w:val="00B23D3A"/>
    <w:rsid w:val="00BE0552"/>
    <w:rsid w:val="00C92829"/>
    <w:rsid w:val="00CA33B1"/>
    <w:rsid w:val="00D61EB3"/>
    <w:rsid w:val="00D64D13"/>
    <w:rsid w:val="00D724DC"/>
    <w:rsid w:val="00D75552"/>
    <w:rsid w:val="00E322B3"/>
    <w:rsid w:val="00E3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3A"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CA02C-D84C-41B0-A5A5-80F6197C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ReStart</cp:lastModifiedBy>
  <cp:revision>12</cp:revision>
  <cp:lastPrinted>2013-10-11T13:45:00Z</cp:lastPrinted>
  <dcterms:created xsi:type="dcterms:W3CDTF">2013-09-26T07:30:00Z</dcterms:created>
  <dcterms:modified xsi:type="dcterms:W3CDTF">2020-10-09T08:35:00Z</dcterms:modified>
</cp:coreProperties>
</file>